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CE86" w14:textId="77777777" w:rsidR="00137F10" w:rsidRDefault="00137F10" w:rsidP="00137F10">
      <w:pPr>
        <w:pStyle w:val="BodyTextIndent"/>
        <w:spacing w:after="0" w:line="240" w:lineRule="auto"/>
        <w:ind w:left="0"/>
        <w:jc w:val="center"/>
        <w:rPr>
          <w:rFonts w:ascii="Arial" w:hAnsi="Arial" w:cs="Arial"/>
          <w:b/>
          <w:sz w:val="36"/>
          <w:lang w:val="mn-MN"/>
        </w:rPr>
      </w:pPr>
    </w:p>
    <w:p w14:paraId="0291F321" w14:textId="0A3850EB" w:rsidR="00137F10" w:rsidRPr="007B5EC7" w:rsidRDefault="00EF3C13" w:rsidP="00137F10">
      <w:pPr>
        <w:pStyle w:val="BodyTextIndent"/>
        <w:spacing w:after="0" w:line="240" w:lineRule="auto"/>
        <w:ind w:left="0"/>
        <w:jc w:val="center"/>
        <w:rPr>
          <w:rFonts w:ascii="Arial" w:hAnsi="Arial" w:cs="Arial"/>
          <w:b/>
          <w:sz w:val="36"/>
          <w:lang w:val="mn-MN"/>
        </w:rPr>
      </w:pPr>
      <w:r>
        <w:rPr>
          <w:rFonts w:ascii="Arial" w:hAnsi="Arial" w:cs="Arial"/>
          <w:b/>
          <w:sz w:val="36"/>
          <w:lang w:val="mn-MN"/>
        </w:rPr>
        <w:t xml:space="preserve">АЛБАНЫ </w:t>
      </w:r>
      <w:r w:rsidR="00137F10" w:rsidRPr="007B5EC7">
        <w:rPr>
          <w:rFonts w:ascii="Arial" w:hAnsi="Arial" w:cs="Arial"/>
          <w:b/>
          <w:sz w:val="36"/>
          <w:lang w:val="mn-MN"/>
        </w:rPr>
        <w:t>НУУЦЫН БАТАЛГАА</w:t>
      </w:r>
    </w:p>
    <w:p w14:paraId="3428E3A0" w14:textId="77777777" w:rsidR="00137F10" w:rsidRPr="007B5EC7" w:rsidRDefault="00137F10" w:rsidP="00137F10">
      <w:pPr>
        <w:pStyle w:val="BodyTextIndent"/>
        <w:spacing w:after="0" w:line="240" w:lineRule="auto"/>
        <w:rPr>
          <w:rFonts w:ascii="Arial" w:hAnsi="Arial" w:cs="Arial"/>
        </w:rPr>
      </w:pPr>
    </w:p>
    <w:p w14:paraId="1FB1322B" w14:textId="77777777" w:rsidR="00137F10" w:rsidRPr="007B5EC7" w:rsidRDefault="00137F10" w:rsidP="00137F10">
      <w:pPr>
        <w:pStyle w:val="BodyTextIndent"/>
        <w:spacing w:after="0" w:line="240" w:lineRule="auto"/>
        <w:rPr>
          <w:rFonts w:ascii="Arial" w:hAnsi="Arial" w:cs="Arial"/>
        </w:rPr>
      </w:pPr>
    </w:p>
    <w:p w14:paraId="6BDE5936" w14:textId="77777777" w:rsidR="00137F10" w:rsidRPr="004F07C3" w:rsidRDefault="00137F10" w:rsidP="00137F10">
      <w:pPr>
        <w:pStyle w:val="BodyTextIndent"/>
        <w:spacing w:after="0" w:line="240" w:lineRule="auto"/>
        <w:jc w:val="center"/>
        <w:rPr>
          <w:rFonts w:ascii="Arial" w:hAnsi="Arial" w:cs="Arial"/>
          <w:sz w:val="24"/>
        </w:rPr>
      </w:pPr>
      <w:r w:rsidRPr="004F07C3">
        <w:rPr>
          <w:rFonts w:ascii="Arial" w:hAnsi="Arial" w:cs="Arial"/>
          <w:sz w:val="24"/>
          <w:lang w:val="mn-MN"/>
        </w:rPr>
        <w:t>. . . . . . .оны . . . . .  сарын . . . . . –ны өдөр</w:t>
      </w:r>
    </w:p>
    <w:p w14:paraId="4C11524B" w14:textId="77777777" w:rsidR="00137F10" w:rsidRPr="004F07C3" w:rsidRDefault="00137F10" w:rsidP="00137F10">
      <w:pPr>
        <w:pStyle w:val="BodyTextIndent"/>
        <w:spacing w:after="0" w:line="240" w:lineRule="auto"/>
        <w:jc w:val="center"/>
        <w:rPr>
          <w:rFonts w:ascii="Arial" w:hAnsi="Arial" w:cs="Arial"/>
          <w:sz w:val="24"/>
        </w:rPr>
      </w:pPr>
    </w:p>
    <w:p w14:paraId="4F8EF3D1" w14:textId="77777777" w:rsidR="00137F10" w:rsidRPr="004F07C3" w:rsidRDefault="00137F10" w:rsidP="00137F10">
      <w:pPr>
        <w:pStyle w:val="BodyTextIndent"/>
        <w:spacing w:after="0" w:line="240" w:lineRule="auto"/>
        <w:jc w:val="center"/>
        <w:rPr>
          <w:rFonts w:ascii="Arial" w:hAnsi="Arial" w:cs="Arial"/>
          <w:sz w:val="24"/>
          <w:lang w:val="mn-MN"/>
        </w:rPr>
      </w:pPr>
    </w:p>
    <w:p w14:paraId="3A2C7A55" w14:textId="03AF236E" w:rsidR="00137F10" w:rsidRPr="004F07C3" w:rsidRDefault="00137F10" w:rsidP="004E500A">
      <w:pPr>
        <w:pStyle w:val="BodyTextIndent"/>
        <w:spacing w:after="0" w:line="240" w:lineRule="auto"/>
        <w:ind w:left="0" w:firstLine="720"/>
        <w:jc w:val="both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</w:rPr>
        <w:t>(</w:t>
      </w:r>
      <w:r w:rsidRPr="004F07C3">
        <w:rPr>
          <w:rFonts w:ascii="Arial" w:hAnsi="Arial" w:cs="Arial"/>
          <w:sz w:val="24"/>
          <w:lang w:val="mn-MN"/>
        </w:rPr>
        <w:t xml:space="preserve">Төрийн албаны </w:t>
      </w:r>
      <w:r w:rsidR="004E500A">
        <w:rPr>
          <w:rFonts w:ascii="Arial" w:hAnsi="Arial" w:cs="Arial"/>
          <w:sz w:val="24"/>
          <w:lang w:val="mn-MN"/>
        </w:rPr>
        <w:t xml:space="preserve">зөвлөлийн Хүний нөөцийн системд төрийн байгууллага, албан хаагчийн мэдээлэл оруулах, тайлан гаргахтай холбоотойгоор </w:t>
      </w:r>
      <w:proofErr w:type="spellStart"/>
      <w:r>
        <w:rPr>
          <w:rFonts w:ascii="Arial" w:hAnsi="Arial" w:cs="Arial"/>
          <w:sz w:val="24"/>
        </w:rPr>
        <w:t>хууль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тогтоомжоор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төрийн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болон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албаны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ба</w:t>
      </w:r>
      <w:proofErr w:type="spellEnd"/>
      <w:r w:rsidRPr="004F07C3">
        <w:rPr>
          <w:rFonts w:ascii="Arial" w:hAnsi="Arial" w:cs="Arial"/>
          <w:sz w:val="24"/>
          <w:lang w:val="mn-MN"/>
        </w:rPr>
        <w:t>й</w:t>
      </w:r>
      <w:proofErr w:type="spellStart"/>
      <w:r w:rsidRPr="004F07C3">
        <w:rPr>
          <w:rFonts w:ascii="Arial" w:hAnsi="Arial" w:cs="Arial"/>
          <w:sz w:val="24"/>
        </w:rPr>
        <w:t>гууллага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хувь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хүний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нууцад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хамааруулсан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мэдээ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мэдээлэл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баримт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бичиг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биет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зүйл</w:t>
      </w:r>
      <w:proofErr w:type="spellEnd"/>
      <w:r w:rsidRPr="004F07C3">
        <w:rPr>
          <w:rFonts w:ascii="Arial" w:hAnsi="Arial" w:cs="Arial"/>
          <w:sz w:val="24"/>
          <w:lang w:val="mn-MN"/>
        </w:rPr>
        <w:t xml:space="preserve">тэй танилцах, </w:t>
      </w:r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хамгаалах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хадгалах</w:t>
      </w:r>
      <w:proofErr w:type="spellEnd"/>
      <w:r w:rsidRPr="004F07C3">
        <w:rPr>
          <w:rFonts w:ascii="Arial" w:hAnsi="Arial" w:cs="Arial"/>
          <w:sz w:val="24"/>
        </w:rPr>
        <w:t xml:space="preserve">, </w:t>
      </w:r>
      <w:proofErr w:type="spellStart"/>
      <w:r w:rsidRPr="004F07C3">
        <w:rPr>
          <w:rFonts w:ascii="Arial" w:hAnsi="Arial" w:cs="Arial"/>
          <w:sz w:val="24"/>
        </w:rPr>
        <w:t>ашиглахдаа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нууц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зардуулахгүй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байх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талаар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гаргах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миний</w:t>
      </w:r>
      <w:proofErr w:type="spellEnd"/>
      <w:r w:rsidRPr="004F07C3">
        <w:rPr>
          <w:rFonts w:ascii="Arial" w:hAnsi="Arial" w:cs="Arial"/>
          <w:sz w:val="24"/>
        </w:rPr>
        <w:t xml:space="preserve"> </w:t>
      </w:r>
      <w:proofErr w:type="spellStart"/>
      <w:r w:rsidRPr="004F07C3">
        <w:rPr>
          <w:rFonts w:ascii="Arial" w:hAnsi="Arial" w:cs="Arial"/>
          <w:sz w:val="24"/>
        </w:rPr>
        <w:t>баталгаа</w:t>
      </w:r>
      <w:proofErr w:type="spellEnd"/>
      <w:r w:rsidRPr="004F07C3">
        <w:rPr>
          <w:rFonts w:ascii="Arial" w:hAnsi="Arial" w:cs="Arial"/>
          <w:sz w:val="24"/>
        </w:rPr>
        <w:t>)</w:t>
      </w:r>
    </w:p>
    <w:p w14:paraId="575DEDD0" w14:textId="77777777" w:rsidR="00137F10" w:rsidRPr="004F07C3" w:rsidRDefault="00137F10" w:rsidP="00137F10">
      <w:pPr>
        <w:pStyle w:val="BodyTextIndent"/>
        <w:spacing w:after="0" w:line="240" w:lineRule="auto"/>
        <w:ind w:left="0"/>
        <w:jc w:val="both"/>
        <w:rPr>
          <w:rFonts w:ascii="Arial" w:hAnsi="Arial" w:cs="Arial"/>
          <w:sz w:val="24"/>
          <w:lang w:val="mn-MN"/>
        </w:rPr>
      </w:pPr>
    </w:p>
    <w:p w14:paraId="38BFD4FC" w14:textId="7662BA36" w:rsidR="00137F10" w:rsidRPr="004F07C3" w:rsidRDefault="00137F10" w:rsidP="004E500A">
      <w:pPr>
        <w:pStyle w:val="BodyTextIndent"/>
        <w:spacing w:after="0" w:line="360" w:lineRule="auto"/>
        <w:ind w:left="0"/>
        <w:jc w:val="both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="004E500A">
        <w:rPr>
          <w:rFonts w:ascii="Arial" w:hAnsi="Arial" w:cs="Arial"/>
          <w:sz w:val="24"/>
          <w:lang w:val="mn-MN"/>
        </w:rPr>
        <w:t>..........................байгууллагын</w:t>
      </w:r>
      <w:r w:rsidRPr="004F07C3">
        <w:rPr>
          <w:rFonts w:ascii="Arial" w:hAnsi="Arial" w:cs="Arial"/>
          <w:sz w:val="24"/>
          <w:lang w:val="mn-MN"/>
        </w:rPr>
        <w:t xml:space="preserve"> .................................................................................. ажилтай ...................................................</w:t>
      </w:r>
      <w:r>
        <w:rPr>
          <w:rFonts w:ascii="Arial" w:hAnsi="Arial" w:cs="Arial"/>
          <w:sz w:val="24"/>
          <w:lang w:val="mn-MN"/>
        </w:rPr>
        <w:t xml:space="preserve"> </w:t>
      </w:r>
      <w:r w:rsidRPr="004F07C3">
        <w:rPr>
          <w:rFonts w:ascii="Arial" w:hAnsi="Arial" w:cs="Arial"/>
          <w:sz w:val="24"/>
          <w:lang w:val="mn-MN"/>
        </w:rPr>
        <w:t>овогтой</w:t>
      </w:r>
      <w:r>
        <w:rPr>
          <w:rFonts w:ascii="Arial" w:hAnsi="Arial" w:cs="Arial"/>
          <w:sz w:val="24"/>
          <w:lang w:val="mn-MN"/>
        </w:rPr>
        <w:t xml:space="preserve"> </w:t>
      </w:r>
      <w:r w:rsidRPr="004F07C3">
        <w:rPr>
          <w:rFonts w:ascii="Arial" w:hAnsi="Arial" w:cs="Arial"/>
          <w:sz w:val="24"/>
          <w:lang w:val="mn-MN"/>
        </w:rPr>
        <w:t>..............................................</w:t>
      </w:r>
      <w:r>
        <w:rPr>
          <w:rFonts w:ascii="Arial" w:hAnsi="Arial" w:cs="Arial"/>
          <w:sz w:val="24"/>
          <w:lang w:val="mn-MN"/>
        </w:rPr>
        <w:t xml:space="preserve"> </w:t>
      </w:r>
      <w:r w:rsidRPr="004F07C3">
        <w:rPr>
          <w:rFonts w:ascii="Arial" w:hAnsi="Arial" w:cs="Arial"/>
          <w:sz w:val="24"/>
          <w:lang w:val="mn-MN"/>
        </w:rPr>
        <w:t xml:space="preserve">би Монгол Улсын Төрийн </w:t>
      </w:r>
      <w:r>
        <w:rPr>
          <w:rFonts w:ascii="Arial" w:hAnsi="Arial" w:cs="Arial"/>
          <w:sz w:val="24"/>
          <w:lang w:val="mn-MN"/>
        </w:rPr>
        <w:t>болон албаны нууцын тухай хууль</w:t>
      </w:r>
      <w:r w:rsidR="004E500A">
        <w:rPr>
          <w:rFonts w:ascii="Arial" w:hAnsi="Arial" w:cs="Arial"/>
          <w:sz w:val="24"/>
          <w:lang w:val="mn-MN"/>
        </w:rPr>
        <w:t xml:space="preserve">, </w:t>
      </w:r>
      <w:r w:rsidRPr="004F07C3">
        <w:rPr>
          <w:rFonts w:ascii="Arial" w:hAnsi="Arial" w:cs="Arial"/>
          <w:sz w:val="24"/>
          <w:lang w:val="mn-MN"/>
        </w:rPr>
        <w:t>Байгууллагын нууцын тухай хууль, Хувь хүний нууцын тухай хууль</w:t>
      </w:r>
      <w:r w:rsidR="004E500A">
        <w:rPr>
          <w:rFonts w:ascii="Arial" w:hAnsi="Arial" w:cs="Arial"/>
          <w:sz w:val="24"/>
          <w:lang w:val="mn-MN"/>
        </w:rPr>
        <w:t>д заасан а</w:t>
      </w:r>
      <w:r w:rsidRPr="004F07C3">
        <w:rPr>
          <w:rFonts w:ascii="Arial" w:hAnsi="Arial" w:cs="Arial"/>
          <w:sz w:val="24"/>
          <w:lang w:val="mn-MN"/>
        </w:rPr>
        <w:t xml:space="preserve">лбан ажлын шаардлага, ажил үүргийнхээ дагуу </w:t>
      </w:r>
      <w:r w:rsidR="004E500A">
        <w:rPr>
          <w:rFonts w:ascii="Arial" w:hAnsi="Arial" w:cs="Arial"/>
          <w:sz w:val="24"/>
          <w:lang w:val="mn-MN"/>
        </w:rPr>
        <w:t>х</w:t>
      </w:r>
      <w:r w:rsidRPr="004F07C3">
        <w:rPr>
          <w:rFonts w:ascii="Arial" w:hAnsi="Arial" w:cs="Arial"/>
          <w:sz w:val="24"/>
          <w:lang w:val="mn-MN"/>
        </w:rPr>
        <w:t>ууль тогтоомжоор нууцад хамааруулсан мэдээ, мэдээлэл, баримт бичиг, биет зүйлийг хамгаалж, хадгалж</w:t>
      </w:r>
      <w:r w:rsidR="004E500A">
        <w:rPr>
          <w:rFonts w:ascii="Arial" w:hAnsi="Arial" w:cs="Arial"/>
          <w:sz w:val="24"/>
          <w:lang w:val="mn-MN"/>
        </w:rPr>
        <w:t>,</w:t>
      </w:r>
      <w:r w:rsidRPr="004F07C3">
        <w:rPr>
          <w:rFonts w:ascii="Arial" w:hAnsi="Arial" w:cs="Arial"/>
          <w:sz w:val="24"/>
          <w:lang w:val="mn-MN"/>
        </w:rPr>
        <w:t xml:space="preserve"> ашиглахдаа </w:t>
      </w:r>
      <w:r w:rsidR="004E500A">
        <w:rPr>
          <w:rFonts w:ascii="Arial" w:hAnsi="Arial" w:cs="Arial"/>
          <w:sz w:val="24"/>
          <w:lang w:val="mn-MN"/>
        </w:rPr>
        <w:t xml:space="preserve">албаны </w:t>
      </w:r>
      <w:r w:rsidRPr="004F07C3">
        <w:rPr>
          <w:rFonts w:ascii="Arial" w:hAnsi="Arial" w:cs="Arial"/>
          <w:sz w:val="24"/>
          <w:lang w:val="mn-MN"/>
        </w:rPr>
        <w:t>нууцлалыг задруулахгүй гэдгээ баталж байна.</w:t>
      </w:r>
    </w:p>
    <w:p w14:paraId="566D4CFC" w14:textId="77777777" w:rsidR="00137F10" w:rsidRPr="004F07C3" w:rsidRDefault="00137F10" w:rsidP="004E500A">
      <w:pPr>
        <w:pStyle w:val="BodyTextIndent"/>
        <w:spacing w:after="0" w:line="360" w:lineRule="auto"/>
        <w:ind w:firstLine="360"/>
        <w:jc w:val="both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>Хэрэв нууцыг задруулбал холбогдох хууль тогтоомжийн дагуу хариуцлага</w:t>
      </w:r>
    </w:p>
    <w:p w14:paraId="3A2F4CB8" w14:textId="77777777" w:rsidR="00137F10" w:rsidRPr="004F07C3" w:rsidRDefault="00137F10" w:rsidP="004E500A">
      <w:pPr>
        <w:pStyle w:val="BodyTextIndent"/>
        <w:spacing w:after="0" w:line="360" w:lineRule="auto"/>
        <w:ind w:left="0"/>
        <w:jc w:val="both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>хүлээх болно.</w:t>
      </w:r>
    </w:p>
    <w:p w14:paraId="451A6A65" w14:textId="77777777" w:rsidR="00137F10" w:rsidRPr="004F07C3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  <w:t>БАТАЛГАА ГАРГАГЧ:</w:t>
      </w:r>
    </w:p>
    <w:p w14:paraId="217086DA" w14:textId="77777777" w:rsidR="00137F10" w:rsidRPr="004F07C3" w:rsidRDefault="00137F10" w:rsidP="00137F10">
      <w:pPr>
        <w:pStyle w:val="BodyTextIndent"/>
        <w:spacing w:after="0" w:line="240" w:lineRule="auto"/>
        <w:ind w:left="357"/>
        <w:jc w:val="right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. . . . . . . . . . . . . . . . . . . . . . . . . . . . . . . . . . . . . . . .</w:t>
      </w:r>
    </w:p>
    <w:p w14:paraId="74F20AB8" w14:textId="77777777" w:rsidR="00137F10" w:rsidRPr="004F07C3" w:rsidRDefault="00137F10" w:rsidP="00137F10">
      <w:pPr>
        <w:pStyle w:val="BodyTextIndent"/>
        <w:spacing w:after="0" w:line="240" w:lineRule="auto"/>
        <w:ind w:left="357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 xml:space="preserve">         </w:t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 xml:space="preserve">  /албан тушаал/</w:t>
      </w:r>
    </w:p>
    <w:p w14:paraId="04923786" w14:textId="77777777" w:rsidR="00137F10" w:rsidRPr="004F07C3" w:rsidRDefault="00137F10" w:rsidP="00137F10">
      <w:pPr>
        <w:pStyle w:val="BodyTextIndent"/>
        <w:spacing w:after="0" w:line="240" w:lineRule="auto"/>
        <w:ind w:left="357"/>
        <w:rPr>
          <w:rFonts w:ascii="Arial" w:hAnsi="Arial" w:cs="Arial"/>
          <w:sz w:val="24"/>
          <w:lang w:val="mn-MN"/>
        </w:rPr>
      </w:pPr>
    </w:p>
    <w:p w14:paraId="7868BAC3" w14:textId="77777777" w:rsidR="00137F10" w:rsidRPr="004F07C3" w:rsidRDefault="00137F10" w:rsidP="00137F10">
      <w:pPr>
        <w:pStyle w:val="BodyTextIndent"/>
        <w:spacing w:after="0" w:line="240" w:lineRule="auto"/>
        <w:ind w:left="357"/>
        <w:jc w:val="right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 xml:space="preserve">/ </w:t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/</w:t>
      </w:r>
    </w:p>
    <w:p w14:paraId="64D1B5B0" w14:textId="77777777" w:rsidR="00137F10" w:rsidRPr="004F07C3" w:rsidRDefault="00137F10" w:rsidP="00137F10">
      <w:pPr>
        <w:pStyle w:val="BodyTextIndent"/>
        <w:spacing w:after="0" w:line="240" w:lineRule="auto"/>
        <w:ind w:left="357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/эцэг (эх)-ийн нэрний эхний үсэг, нэр/</w:t>
      </w:r>
    </w:p>
    <w:p w14:paraId="5C33FBAD" w14:textId="77777777" w:rsidR="00137F10" w:rsidRPr="004F07C3" w:rsidRDefault="00137F10" w:rsidP="00137F10">
      <w:pPr>
        <w:pStyle w:val="BodyTextIndent"/>
        <w:spacing w:after="0" w:line="240" w:lineRule="auto"/>
        <w:ind w:left="357"/>
        <w:rPr>
          <w:rFonts w:ascii="Arial" w:hAnsi="Arial" w:cs="Arial"/>
          <w:sz w:val="24"/>
          <w:lang w:val="mn-MN"/>
        </w:rPr>
      </w:pPr>
    </w:p>
    <w:p w14:paraId="514AF46A" w14:textId="77777777" w:rsidR="00137F10" w:rsidRPr="004F07C3" w:rsidRDefault="00137F10" w:rsidP="00137F10">
      <w:pPr>
        <w:pStyle w:val="BodyTextIndent"/>
        <w:spacing w:after="0" w:line="240" w:lineRule="auto"/>
        <w:ind w:left="357"/>
        <w:jc w:val="right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. . . . . . . . . . . . . . . . . . . . . . . . . . . . . . . . . . . . . . . .</w:t>
      </w:r>
    </w:p>
    <w:p w14:paraId="438F54CF" w14:textId="77777777" w:rsidR="00137F10" w:rsidRPr="004F07C3" w:rsidRDefault="00137F10" w:rsidP="00137F10">
      <w:pPr>
        <w:pStyle w:val="BodyTextIndent"/>
        <w:spacing w:after="0" w:line="240" w:lineRule="auto"/>
        <w:ind w:left="357"/>
        <w:jc w:val="right"/>
        <w:rPr>
          <w:rFonts w:ascii="Arial" w:hAnsi="Arial" w:cs="Arial"/>
          <w:sz w:val="24"/>
          <w:lang w:val="mn-MN"/>
        </w:rPr>
      </w:pPr>
    </w:p>
    <w:p w14:paraId="04943498" w14:textId="0568A127" w:rsidR="00137F10" w:rsidRPr="004F07C3" w:rsidRDefault="00137F10" w:rsidP="00DA37FA">
      <w:pPr>
        <w:pStyle w:val="BodyTextIndent"/>
        <w:spacing w:after="0" w:line="240" w:lineRule="auto"/>
        <w:ind w:left="357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/гарын үсэг/</w:t>
      </w:r>
      <w:bookmarkStart w:id="0" w:name="_GoBack"/>
      <w:bookmarkEnd w:id="0"/>
    </w:p>
    <w:p w14:paraId="44B26630" w14:textId="77777777" w:rsidR="00137F10" w:rsidRPr="004F07C3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  <w:t>БАТАЛГАА ГАРГУУЛСАН:</w:t>
      </w:r>
    </w:p>
    <w:p w14:paraId="0B071768" w14:textId="77777777" w:rsidR="00137F10" w:rsidRPr="004F07C3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</w:p>
    <w:p w14:paraId="654FD4D1" w14:textId="77777777" w:rsidR="00DA37FA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="00DA37FA">
        <w:rPr>
          <w:rFonts w:ascii="Arial" w:hAnsi="Arial" w:cs="Arial"/>
          <w:sz w:val="24"/>
          <w:lang w:val="mn-MN"/>
        </w:rPr>
        <w:t>...................................................</w:t>
      </w:r>
    </w:p>
    <w:p w14:paraId="2A19ADB3" w14:textId="02125096" w:rsidR="00137F10" w:rsidRDefault="00DA37FA" w:rsidP="00DA37FA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              /байгууллага/</w:t>
      </w:r>
    </w:p>
    <w:p w14:paraId="13AA4012" w14:textId="77777777" w:rsidR="00DA37FA" w:rsidRPr="004F07C3" w:rsidRDefault="00DA37FA" w:rsidP="00DA37FA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</w:p>
    <w:p w14:paraId="3629795B" w14:textId="6EB9B489" w:rsidR="00137F10" w:rsidRPr="004F07C3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</w:r>
      <w:r w:rsidR="00DA37FA">
        <w:rPr>
          <w:rFonts w:ascii="Arial" w:hAnsi="Arial" w:cs="Arial"/>
          <w:sz w:val="24"/>
          <w:lang w:val="mn-MN"/>
        </w:rPr>
        <w:t>................................</w:t>
      </w:r>
      <w:r w:rsidRPr="004F07C3">
        <w:rPr>
          <w:rFonts w:ascii="Arial" w:hAnsi="Arial" w:cs="Arial"/>
          <w:sz w:val="24"/>
          <w:lang w:val="mn-MN"/>
        </w:rPr>
        <w:t xml:space="preserve"> </w:t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/</w:t>
      </w:r>
      <w:r w:rsidR="00DA37FA">
        <w:rPr>
          <w:rFonts w:ascii="Arial" w:hAnsi="Arial" w:cs="Arial"/>
          <w:sz w:val="24"/>
          <w:lang w:val="mn-MN"/>
        </w:rPr>
        <w:t>.................................</w:t>
      </w:r>
      <w:r w:rsidRPr="004F07C3">
        <w:rPr>
          <w:rFonts w:ascii="Arial" w:hAnsi="Arial" w:cs="Arial"/>
          <w:sz w:val="24"/>
          <w:lang w:val="mn-MN"/>
        </w:rPr>
        <w:t>/</w:t>
      </w:r>
    </w:p>
    <w:p w14:paraId="70215CEA" w14:textId="13E70430" w:rsidR="00137F10" w:rsidRPr="004F07C3" w:rsidRDefault="00DA37FA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              /албан тушаал</w:t>
      </w:r>
    </w:p>
    <w:p w14:paraId="4AF67A70" w14:textId="77777777" w:rsidR="00137F10" w:rsidRPr="004F07C3" w:rsidRDefault="00137F10" w:rsidP="00137F10">
      <w:pPr>
        <w:pStyle w:val="BodyTextIndent"/>
        <w:spacing w:after="0" w:line="240" w:lineRule="auto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>. . . . . . . . . . . . . . . . . . . . . . . . . . . . . . . . . . . . . . . .</w:t>
      </w:r>
    </w:p>
    <w:p w14:paraId="51C5CAD9" w14:textId="7CD71A15" w:rsidR="006F52D0" w:rsidRPr="00137F10" w:rsidRDefault="00137F10" w:rsidP="00137F10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</w:r>
      <w:r w:rsidRPr="004F07C3">
        <w:rPr>
          <w:rFonts w:ascii="Arial" w:hAnsi="Arial" w:cs="Arial"/>
          <w:sz w:val="24"/>
          <w:lang w:val="mn-MN"/>
        </w:rPr>
        <w:tab/>
        <w:t xml:space="preserve">                                                        /огноо/</w:t>
      </w:r>
    </w:p>
    <w:sectPr w:rsidR="006F52D0" w:rsidRPr="00137F10" w:rsidSect="00F061EA"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027"/>
    <w:multiLevelType w:val="hybridMultilevel"/>
    <w:tmpl w:val="4FE0A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7399"/>
    <w:multiLevelType w:val="hybridMultilevel"/>
    <w:tmpl w:val="FFBC9AA0"/>
    <w:lvl w:ilvl="0" w:tplc="D57EB9A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24B"/>
    <w:multiLevelType w:val="hybridMultilevel"/>
    <w:tmpl w:val="6332DE30"/>
    <w:lvl w:ilvl="0" w:tplc="054211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21E9C"/>
    <w:multiLevelType w:val="hybridMultilevel"/>
    <w:tmpl w:val="0D3E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4A15"/>
    <w:multiLevelType w:val="hybridMultilevel"/>
    <w:tmpl w:val="FB66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B"/>
    <w:rsid w:val="00137F10"/>
    <w:rsid w:val="00274D36"/>
    <w:rsid w:val="002F1A45"/>
    <w:rsid w:val="003E5641"/>
    <w:rsid w:val="004E500A"/>
    <w:rsid w:val="0059307A"/>
    <w:rsid w:val="006032CB"/>
    <w:rsid w:val="006F52D0"/>
    <w:rsid w:val="007C25EB"/>
    <w:rsid w:val="00985A84"/>
    <w:rsid w:val="00C3222C"/>
    <w:rsid w:val="00CA7300"/>
    <w:rsid w:val="00CE6E0E"/>
    <w:rsid w:val="00DA37FA"/>
    <w:rsid w:val="00DF1449"/>
    <w:rsid w:val="00E85E01"/>
    <w:rsid w:val="00EF3C13"/>
    <w:rsid w:val="00F061EA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81BEF"/>
  <w14:defaultImageDpi w14:val="300"/>
  <w15:docId w15:val="{D6EE247C-A5FD-4A22-8D6E-3CD5514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2C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61E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032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032CB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032C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85E01"/>
    <w:rPr>
      <w:color w:val="0000FF" w:themeColor="hyperlink"/>
      <w:u w:val="single"/>
    </w:rPr>
  </w:style>
  <w:style w:type="paragraph" w:customStyle="1" w:styleId="Default">
    <w:name w:val="Default"/>
    <w:rsid w:val="00E85E0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mn-MN" w:eastAsia="ko-KR"/>
    </w:rPr>
  </w:style>
  <w:style w:type="paragraph" w:styleId="ListParagraph">
    <w:name w:val="List Paragraph"/>
    <w:aliases w:val="IBL List Paragraph,Дэд гарчиг,List Paragraph1,Paragraph"/>
    <w:basedOn w:val="Normal"/>
    <w:link w:val="ListParagraphChar"/>
    <w:uiPriority w:val="34"/>
    <w:qFormat/>
    <w:rsid w:val="00274D36"/>
    <w:pPr>
      <w:ind w:left="720"/>
      <w:contextualSpacing/>
    </w:pPr>
  </w:style>
  <w:style w:type="character" w:customStyle="1" w:styleId="ListParagraphChar">
    <w:name w:val="List Paragraph Char"/>
    <w:aliases w:val="IBL List Paragraph Char,Дэд гарчиг Char,List Paragraph1 Char,Paragraph Char"/>
    <w:link w:val="ListParagraph"/>
    <w:uiPriority w:val="34"/>
    <w:rsid w:val="00274D3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061EA"/>
    <w:rPr>
      <w:rFonts w:ascii="Cambria" w:eastAsia="Times New Roman" w:hAnsi="Cambria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137F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37F1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soso</cp:lastModifiedBy>
  <cp:revision>16</cp:revision>
  <dcterms:created xsi:type="dcterms:W3CDTF">2017-11-09T01:33:00Z</dcterms:created>
  <dcterms:modified xsi:type="dcterms:W3CDTF">2017-12-07T02:19:00Z</dcterms:modified>
</cp:coreProperties>
</file>